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ED4" w:rsidRDefault="005A3ED4" w:rsidP="005A3E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>
            <wp:extent cx="6505575" cy="1714500"/>
            <wp:effectExtent l="19050" t="0" r="9525" b="0"/>
            <wp:docPr id="1" name="Pilt 1" descr="C:\Users\Aive\Downloads\Kutsehariduskeskus_päis_roheli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ve\Downloads\Kutsehariduskeskus_päis_roheline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840" cy="171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D4" w:rsidRDefault="005A3ED4" w:rsidP="005A3E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ED74F8" w:rsidRPr="00ED74F8" w:rsidRDefault="000704FF" w:rsidP="005A3E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Õpi </w:t>
      </w:r>
      <w:r w:rsidR="00D020DB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>LAMBA- ja/või KITSEKASVATAJAKS</w:t>
      </w:r>
      <w:r w:rsidR="005A3ED4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 </w:t>
      </w:r>
      <w:r w:rsidR="00967CA7" w:rsidRPr="00ED74F8">
        <w:rPr>
          <w:rFonts w:ascii="Times New Roman" w:eastAsia="Times New Roman" w:hAnsi="Times New Roman" w:cs="Times New Roman"/>
          <w:sz w:val="24"/>
          <w:szCs w:val="24"/>
          <w:lang w:eastAsia="et-EE"/>
        </w:rPr>
        <w:t>Järvamaa Kutsehariduskeskus</w:t>
      </w:r>
      <w:r w:rsidR="00967CA7">
        <w:rPr>
          <w:rFonts w:ascii="Times New Roman" w:eastAsia="Times New Roman" w:hAnsi="Times New Roman" w:cs="Times New Roman"/>
          <w:sz w:val="24"/>
          <w:szCs w:val="24"/>
          <w:lang w:eastAsia="et-EE"/>
        </w:rPr>
        <w:t>es</w:t>
      </w:r>
      <w:r w:rsidR="00D020DB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r w:rsidR="00ED74F8" w:rsidRPr="00ED74F8">
        <w:rPr>
          <w:rFonts w:ascii="Times New Roman" w:eastAsia="Times New Roman" w:hAnsi="Times New Roman" w:cs="Times New Roman"/>
          <w:sz w:val="24"/>
          <w:szCs w:val="24"/>
          <w:lang w:eastAsia="et-EE"/>
        </w:rPr>
        <w:t>paindlikus õppevormis.</w:t>
      </w:r>
    </w:p>
    <w:p w:rsidR="005A3ED4" w:rsidRDefault="005A3ED4" w:rsidP="005A3E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t-EE"/>
        </w:rPr>
      </w:pPr>
    </w:p>
    <w:p w:rsidR="00ED74F8" w:rsidRDefault="00ED74F8" w:rsidP="005A3E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</w:pPr>
      <w:r w:rsidRPr="00ED74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t-EE"/>
        </w:rPr>
        <w:t>Õppeaeg</w:t>
      </w:r>
      <w:r w:rsidRPr="00ED74F8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: 1 aasta </w:t>
      </w:r>
    </w:p>
    <w:p w:rsidR="00967CA7" w:rsidRPr="00ED74F8" w:rsidRDefault="00967CA7" w:rsidP="005A3E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</w:pPr>
    </w:p>
    <w:p w:rsidR="00967CA7" w:rsidRPr="00ED74F8" w:rsidRDefault="00967CA7" w:rsidP="005A3E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ED74F8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Õppetöö toimub neljapäevaste sessioonidena septembrist – juunini, tavapäraselt kord kuus kooli juures </w:t>
      </w: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ning </w:t>
      </w:r>
      <w:r w:rsidR="000704FF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sessioonide vahelisel perioodil </w:t>
      </w:r>
      <w:r w:rsidR="00D020DB">
        <w:rPr>
          <w:rFonts w:ascii="Times New Roman" w:eastAsia="Times New Roman" w:hAnsi="Times New Roman" w:cs="Times New Roman"/>
          <w:sz w:val="24"/>
          <w:szCs w:val="24"/>
          <w:lang w:eastAsia="et-EE"/>
        </w:rPr>
        <w:t>ettevõttes</w:t>
      </w:r>
      <w:r w:rsidR="00E434EC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r w:rsidR="00D020DB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end </w:t>
      </w:r>
      <w:r w:rsidR="000704FF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iseseisvalt </w:t>
      </w: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>täiendades. Pra</w:t>
      </w:r>
      <w:r w:rsidR="000704FF">
        <w:rPr>
          <w:rFonts w:ascii="Times New Roman" w:eastAsia="Times New Roman" w:hAnsi="Times New Roman" w:cs="Times New Roman"/>
          <w:sz w:val="24"/>
          <w:szCs w:val="24"/>
          <w:lang w:eastAsia="et-EE"/>
        </w:rPr>
        <w:t>ktiline õpe moodustab 50% õppekava mahust.</w:t>
      </w:r>
    </w:p>
    <w:p w:rsidR="00ED74F8" w:rsidRPr="00ED74F8" w:rsidRDefault="00ED74F8" w:rsidP="005A3E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0704FF" w:rsidRDefault="000704FF" w:rsidP="005A3ED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Tugev"/>
          <w:rFonts w:ascii="Times New Roman" w:hAnsi="Times New Roman" w:cs="Times New Roman"/>
          <w:color w:val="000000"/>
          <w:sz w:val="24"/>
          <w:szCs w:val="24"/>
        </w:rPr>
        <w:t xml:space="preserve">Õppetöö algus: </w:t>
      </w:r>
      <w:r w:rsidR="00D020DB">
        <w:rPr>
          <w:rFonts w:ascii="Times New Roman" w:hAnsi="Times New Roman" w:cs="Times New Roman"/>
          <w:color w:val="000000"/>
          <w:sz w:val="24"/>
          <w:szCs w:val="24"/>
        </w:rPr>
        <w:t>10.09.2019</w:t>
      </w:r>
    </w:p>
    <w:p w:rsidR="00ED74F8" w:rsidRPr="00ED74F8" w:rsidRDefault="005A3ED4" w:rsidP="005A3E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>Õpingute alustamise tingimus</w:t>
      </w:r>
      <w:r w:rsidR="00D020DB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- </w:t>
      </w:r>
      <w:r w:rsidR="00ED74F8" w:rsidRPr="00ED74F8">
        <w:rPr>
          <w:rFonts w:ascii="Times New Roman" w:eastAsia="Times New Roman" w:hAnsi="Times New Roman" w:cs="Times New Roman"/>
          <w:sz w:val="24"/>
          <w:szCs w:val="24"/>
          <w:lang w:eastAsia="et-EE"/>
        </w:rPr>
        <w:t>vähemalt omandatud põhiharidus.</w:t>
      </w:r>
    </w:p>
    <w:p w:rsidR="005A3ED4" w:rsidRDefault="005A3ED4" w:rsidP="005A3E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7CA7" w:rsidRDefault="00ED74F8" w:rsidP="005A3E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7CA7">
        <w:rPr>
          <w:rFonts w:ascii="Times New Roman" w:hAnsi="Times New Roman" w:cs="Times New Roman"/>
          <w:b/>
          <w:bCs/>
          <w:color w:val="000000"/>
          <w:sz w:val="24"/>
          <w:szCs w:val="24"/>
        </w:rPr>
        <w:t>Omandatavad erialamoodulid:</w:t>
      </w:r>
    </w:p>
    <w:p w:rsidR="00967CA7" w:rsidRPr="00967CA7" w:rsidRDefault="00D020DB" w:rsidP="005A3ED4">
      <w:pPr>
        <w:pStyle w:val="Loendilik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lammaste ja/või kitsede</w:t>
      </w:r>
      <w:r w:rsidR="00967CA7" w:rsidRPr="00967CA7">
        <w:rPr>
          <w:rFonts w:ascii="Times New Roman" w:hAnsi="Times New Roman" w:cs="Times New Roman"/>
          <w:color w:val="000000"/>
          <w:sz w:val="24"/>
          <w:szCs w:val="24"/>
        </w:rPr>
        <w:t xml:space="preserve"> hooldamine</w:t>
      </w:r>
    </w:p>
    <w:p w:rsidR="00967CA7" w:rsidRPr="00967CA7" w:rsidRDefault="00D020DB" w:rsidP="005A3ED4">
      <w:pPr>
        <w:pStyle w:val="Loendilik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lammaste ja/või kitsede</w:t>
      </w:r>
      <w:r w:rsidR="00967CA7" w:rsidRPr="00967CA7">
        <w:rPr>
          <w:rFonts w:ascii="Times New Roman" w:hAnsi="Times New Roman" w:cs="Times New Roman"/>
          <w:color w:val="000000"/>
          <w:sz w:val="24"/>
          <w:szCs w:val="24"/>
        </w:rPr>
        <w:t xml:space="preserve"> söötmine</w:t>
      </w:r>
    </w:p>
    <w:p w:rsidR="00967CA7" w:rsidRPr="00967CA7" w:rsidRDefault="00D020DB" w:rsidP="005A3ED4">
      <w:pPr>
        <w:pStyle w:val="Loendilik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lammaste ja/või kitsede</w:t>
      </w:r>
      <w:r w:rsidR="00967CA7" w:rsidRPr="00967CA7">
        <w:rPr>
          <w:rFonts w:ascii="Times New Roman" w:hAnsi="Times New Roman" w:cs="Times New Roman"/>
          <w:color w:val="000000"/>
          <w:sz w:val="24"/>
          <w:szCs w:val="24"/>
        </w:rPr>
        <w:t xml:space="preserve"> tervishoid</w:t>
      </w:r>
    </w:p>
    <w:p w:rsidR="00967CA7" w:rsidRPr="00967CA7" w:rsidRDefault="00D020DB" w:rsidP="005A3ED4">
      <w:pPr>
        <w:pStyle w:val="Loendilik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lammaste ja/või kitsede</w:t>
      </w:r>
      <w:r w:rsidR="00967CA7" w:rsidRPr="00967CA7">
        <w:rPr>
          <w:rFonts w:ascii="Times New Roman" w:hAnsi="Times New Roman" w:cs="Times New Roman"/>
          <w:color w:val="000000"/>
          <w:sz w:val="24"/>
          <w:szCs w:val="24"/>
        </w:rPr>
        <w:t xml:space="preserve"> karjatamine</w:t>
      </w:r>
    </w:p>
    <w:p w:rsidR="00967CA7" w:rsidRDefault="00D020DB" w:rsidP="005A3ED4">
      <w:pPr>
        <w:pStyle w:val="Loendilik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lammaste ja/või kitsede</w:t>
      </w:r>
      <w:r w:rsidR="00967CA7" w:rsidRPr="00967CA7">
        <w:rPr>
          <w:rFonts w:ascii="Times New Roman" w:hAnsi="Times New Roman" w:cs="Times New Roman"/>
          <w:color w:val="000000"/>
          <w:sz w:val="24"/>
          <w:szCs w:val="24"/>
        </w:rPr>
        <w:t xml:space="preserve"> taastootmine</w:t>
      </w:r>
    </w:p>
    <w:p w:rsidR="00D020DB" w:rsidRDefault="00D020DB" w:rsidP="005A3ED4">
      <w:pPr>
        <w:pStyle w:val="Loendilik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lamba- ja/või kitsesaaduste tootmine</w:t>
      </w:r>
    </w:p>
    <w:p w:rsidR="00D020DB" w:rsidRPr="00E434EC" w:rsidRDefault="00D020DB" w:rsidP="005A3ED4">
      <w:pPr>
        <w:pStyle w:val="Loendilik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tapmise koolitus</w:t>
      </w:r>
    </w:p>
    <w:p w:rsidR="00967CA7" w:rsidRPr="00967CA7" w:rsidRDefault="00ED74F8" w:rsidP="005A3ED4">
      <w:pPr>
        <w:pStyle w:val="Loendilik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7CA7">
        <w:rPr>
          <w:rFonts w:ascii="Times New Roman" w:hAnsi="Times New Roman" w:cs="Times New Roman"/>
          <w:color w:val="000000"/>
          <w:sz w:val="24"/>
          <w:szCs w:val="24"/>
        </w:rPr>
        <w:t>põllumajandusmasinatega töötamine</w:t>
      </w:r>
    </w:p>
    <w:p w:rsidR="00ED74F8" w:rsidRDefault="00732461" w:rsidP="005A3ED4">
      <w:pPr>
        <w:pStyle w:val="Loendilik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juhtimine ja majandamine</w:t>
      </w:r>
    </w:p>
    <w:p w:rsidR="005A3ED4" w:rsidRPr="00967CA7" w:rsidRDefault="005A3ED4" w:rsidP="005A3ED4">
      <w:pPr>
        <w:pStyle w:val="Loendilik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74F8" w:rsidRPr="00ED74F8" w:rsidRDefault="00ED74F8" w:rsidP="005A3ED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805">
        <w:rPr>
          <w:rFonts w:ascii="Times New Roman" w:hAnsi="Times New Roman" w:cs="Times New Roman"/>
          <w:b/>
          <w:color w:val="000000"/>
          <w:sz w:val="24"/>
          <w:szCs w:val="24"/>
        </w:rPr>
        <w:t>Praktiline õpe</w:t>
      </w:r>
      <w:r w:rsidR="00FA2805">
        <w:rPr>
          <w:rFonts w:ascii="Times New Roman" w:hAnsi="Times New Roman" w:cs="Times New Roman"/>
          <w:color w:val="000000"/>
          <w:sz w:val="24"/>
          <w:szCs w:val="24"/>
        </w:rPr>
        <w:t xml:space="preserve"> toimub</w:t>
      </w:r>
      <w:r w:rsidR="00023AC3">
        <w:rPr>
          <w:rFonts w:ascii="Times New Roman" w:hAnsi="Times New Roman" w:cs="Times New Roman"/>
          <w:color w:val="000000"/>
          <w:sz w:val="24"/>
          <w:szCs w:val="24"/>
        </w:rPr>
        <w:t xml:space="preserve"> kooli õppemajandis</w:t>
      </w:r>
      <w:r w:rsidRPr="00ED74F8">
        <w:rPr>
          <w:rFonts w:ascii="Times New Roman" w:hAnsi="Times New Roman" w:cs="Times New Roman"/>
          <w:color w:val="000000"/>
          <w:sz w:val="24"/>
          <w:szCs w:val="24"/>
        </w:rPr>
        <w:t xml:space="preserve">. Praktika sooritatakse </w:t>
      </w:r>
      <w:r w:rsidR="00FA2805">
        <w:rPr>
          <w:rFonts w:ascii="Times New Roman" w:hAnsi="Times New Roman" w:cs="Times New Roman"/>
          <w:color w:val="000000"/>
          <w:sz w:val="24"/>
          <w:szCs w:val="24"/>
        </w:rPr>
        <w:t>ettevõttes.</w:t>
      </w:r>
    </w:p>
    <w:p w:rsidR="005A3ED4" w:rsidRDefault="005A3ED4" w:rsidP="005A3ED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74F8" w:rsidRPr="00ED74F8" w:rsidRDefault="00ED74F8" w:rsidP="005A3ED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74F8">
        <w:rPr>
          <w:rFonts w:ascii="Times New Roman" w:hAnsi="Times New Roman" w:cs="Times New Roman"/>
          <w:color w:val="000000"/>
          <w:sz w:val="24"/>
          <w:szCs w:val="24"/>
        </w:rPr>
        <w:t>Võimalik on taotleda varasemate õpingute ning töökogemuse arv</w:t>
      </w:r>
      <w:r w:rsidR="00967CA7">
        <w:rPr>
          <w:rFonts w:ascii="Times New Roman" w:hAnsi="Times New Roman" w:cs="Times New Roman"/>
          <w:color w:val="000000"/>
          <w:sz w:val="24"/>
          <w:szCs w:val="24"/>
        </w:rPr>
        <w:t>estamist moodulite läbimisel</w:t>
      </w:r>
      <w:r w:rsidR="00D020D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967CA7">
        <w:rPr>
          <w:rFonts w:ascii="Times New Roman" w:hAnsi="Times New Roman" w:cs="Times New Roman"/>
          <w:color w:val="000000"/>
          <w:sz w:val="24"/>
          <w:szCs w:val="24"/>
        </w:rPr>
        <w:t>VÕTA</w:t>
      </w:r>
      <w:r w:rsidR="00D020D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967CA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ED4" w:rsidRDefault="005A3ED4" w:rsidP="005A3E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</w:pPr>
    </w:p>
    <w:p w:rsidR="00FA2805" w:rsidRPr="00ED74F8" w:rsidRDefault="00ED74F8" w:rsidP="005A3E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FA2805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>Kooli lõpueksam</w:t>
      </w:r>
      <w:r w:rsidRPr="00ED74F8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o</w:t>
      </w:r>
      <w:r w:rsidR="0078702C">
        <w:rPr>
          <w:rFonts w:ascii="Times New Roman" w:eastAsia="Times New Roman" w:hAnsi="Times New Roman" w:cs="Times New Roman"/>
          <w:sz w:val="24"/>
          <w:szCs w:val="24"/>
          <w:lang w:eastAsia="et-EE"/>
        </w:rPr>
        <w:t>n ühildatud lamba- ja kitsekasvataja</w:t>
      </w:r>
      <w:r w:rsidRPr="00ED74F8">
        <w:rPr>
          <w:rFonts w:ascii="Times New Roman" w:eastAsia="Times New Roman" w:hAnsi="Times New Roman" w:cs="Times New Roman"/>
          <w:sz w:val="24"/>
          <w:szCs w:val="24"/>
          <w:lang w:eastAsia="et-EE"/>
        </w:rPr>
        <w:t>, tase 4 kutseeksamiga, võimalus saada kutsetunnistus.</w:t>
      </w:r>
      <w:r w:rsidR="00D020DB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r w:rsidR="00FA2805" w:rsidRPr="00ED74F8">
        <w:rPr>
          <w:rFonts w:ascii="Times New Roman" w:eastAsia="Times New Roman" w:hAnsi="Times New Roman" w:cs="Times New Roman"/>
          <w:sz w:val="24"/>
          <w:szCs w:val="24"/>
          <w:lang w:eastAsia="et-EE"/>
        </w:rPr>
        <w:t>Lõpetaja saab kutseõppeasutuse lõputunnistuse kutsehariduse omandamise kohta.</w:t>
      </w:r>
    </w:p>
    <w:p w:rsidR="00ED74F8" w:rsidRPr="00ED74F8" w:rsidRDefault="00ED74F8" w:rsidP="005A3E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ED74F8">
        <w:rPr>
          <w:rFonts w:ascii="Times New Roman" w:eastAsia="Times New Roman" w:hAnsi="Times New Roman" w:cs="Times New Roman"/>
          <w:sz w:val="24"/>
          <w:szCs w:val="24"/>
          <w:lang w:eastAsia="et-EE"/>
        </w:rPr>
        <w:t>Õppekava koostamise aluseks põllumajandustöötaja (tase</w:t>
      </w:r>
      <w:r w:rsidR="00D020DB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r w:rsidRPr="00ED74F8">
        <w:rPr>
          <w:rFonts w:ascii="Times New Roman" w:eastAsia="Times New Roman" w:hAnsi="Times New Roman" w:cs="Times New Roman"/>
          <w:sz w:val="24"/>
          <w:szCs w:val="24"/>
          <w:lang w:eastAsia="et-EE"/>
        </w:rPr>
        <w:t>4) kutsestandard.</w:t>
      </w:r>
    </w:p>
    <w:p w:rsidR="00FA2805" w:rsidRDefault="00FA2805" w:rsidP="005A3E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FA2805" w:rsidRDefault="00FA2805" w:rsidP="005A3E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</w:pPr>
      <w:r w:rsidRPr="00FA2805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Õppetöö on tasuta </w:t>
      </w:r>
    </w:p>
    <w:p w:rsidR="00ED74F8" w:rsidRPr="00ED74F8" w:rsidRDefault="00ED74F8" w:rsidP="005A3ED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D74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Edasiõppimise võimalused:</w:t>
      </w:r>
      <w:r w:rsidR="00D020D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A2805">
        <w:rPr>
          <w:rFonts w:ascii="Times New Roman" w:hAnsi="Times New Roman" w:cs="Times New Roman"/>
          <w:color w:val="000000"/>
          <w:sz w:val="24"/>
          <w:szCs w:val="24"/>
        </w:rPr>
        <w:t>Põllumajandustootja,</w:t>
      </w:r>
      <w:r w:rsidR="00D020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A2805">
        <w:rPr>
          <w:rFonts w:ascii="Times New Roman" w:hAnsi="Times New Roman" w:cs="Times New Roman"/>
          <w:color w:val="000000"/>
          <w:sz w:val="24"/>
          <w:szCs w:val="24"/>
        </w:rPr>
        <w:t>tase</w:t>
      </w:r>
      <w:r w:rsidR="005A3E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A2805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0704F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020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D74F8">
        <w:rPr>
          <w:rFonts w:ascii="Times New Roman" w:hAnsi="Times New Roman" w:cs="Times New Roman"/>
          <w:color w:val="000000"/>
          <w:sz w:val="24"/>
          <w:szCs w:val="24"/>
        </w:rPr>
        <w:t xml:space="preserve">Järvamaa </w:t>
      </w:r>
      <w:r w:rsidR="00FA2805">
        <w:rPr>
          <w:rFonts w:ascii="Times New Roman" w:hAnsi="Times New Roman" w:cs="Times New Roman"/>
          <w:color w:val="000000"/>
          <w:sz w:val="24"/>
          <w:szCs w:val="24"/>
        </w:rPr>
        <w:t>KHK-s,</w:t>
      </w:r>
      <w:r w:rsidRPr="00ED74F8">
        <w:rPr>
          <w:rFonts w:ascii="Times New Roman" w:hAnsi="Times New Roman" w:cs="Times New Roman"/>
          <w:color w:val="000000"/>
          <w:sz w:val="24"/>
          <w:szCs w:val="24"/>
        </w:rPr>
        <w:br/>
        <w:t>Maaülikooli põllumajanduserialad</w:t>
      </w:r>
    </w:p>
    <w:p w:rsidR="00ED74F8" w:rsidRDefault="00ED74F8" w:rsidP="005A3E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</w:pPr>
      <w:r w:rsidRPr="00ED74F8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Täiendav info õppe </w:t>
      </w:r>
      <w:r w:rsidR="00FA2805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ja sisseastumise </w:t>
      </w:r>
      <w:r w:rsidRPr="00ED74F8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>kohta kooli kodulehel:</w:t>
      </w:r>
      <w:r w:rsidR="00D020DB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br/>
      </w:r>
      <w:hyperlink r:id="rId7" w:anchor="pollumajandustootaja_-_lamba-_ja_kitsekasvataja" w:history="1">
        <w:r w:rsidR="00D020DB" w:rsidRPr="00D020DB">
          <w:rPr>
            <w:rStyle w:val="Hperlink"/>
            <w:rFonts w:ascii="Times New Roman" w:eastAsia="Times New Roman" w:hAnsi="Times New Roman" w:cs="Times New Roman"/>
            <w:b/>
            <w:sz w:val="24"/>
            <w:szCs w:val="24"/>
            <w:lang w:eastAsia="et-EE"/>
          </w:rPr>
          <w:t>https://www.jkhk.ee/et/erialad/pollumajandustootaja---lamba--ja-kitsekasvataja-2#pollumajandustootaja_-_lamba-_ja_kitsekasvataja</w:t>
        </w:r>
      </w:hyperlink>
      <w:r w:rsidRPr="00ED74F8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 </w:t>
      </w:r>
    </w:p>
    <w:p w:rsidR="005A3ED4" w:rsidRDefault="005A3ED4" w:rsidP="005A3E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</w:p>
    <w:p w:rsidR="00B328A0" w:rsidRDefault="005A3ED4" w:rsidP="005A3ED4">
      <w:pPr>
        <w:spacing w:after="0" w:line="240" w:lineRule="auto"/>
        <w:rPr>
          <w:rStyle w:val="Hperlink"/>
          <w:rFonts w:ascii="Times New Roman" w:eastAsia="Times New Roman" w:hAnsi="Times New Roman" w:cs="Times New Roman"/>
          <w:sz w:val="24"/>
          <w:szCs w:val="24"/>
          <w:lang w:eastAsia="et-E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t-E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29210</wp:posOffset>
            </wp:positionV>
            <wp:extent cx="2035175" cy="1238250"/>
            <wp:effectExtent l="19050" t="0" r="3175" b="0"/>
            <wp:wrapTight wrapText="bothSides">
              <wp:wrapPolygon edited="0">
                <wp:start x="-202" y="0"/>
                <wp:lineTo x="-202" y="21268"/>
                <wp:lineTo x="21634" y="21268"/>
                <wp:lineTo x="21634" y="0"/>
                <wp:lineTo x="-202" y="0"/>
              </wp:wrapPolygon>
            </wp:wrapTight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74F8" w:rsidRPr="00ED74F8">
        <w:rPr>
          <w:rFonts w:ascii="Times New Roman" w:eastAsia="Times New Roman" w:hAnsi="Times New Roman" w:cs="Times New Roman"/>
          <w:sz w:val="24"/>
          <w:szCs w:val="24"/>
          <w:lang w:eastAsia="et-EE"/>
        </w:rPr>
        <w:t>Lisainfo:</w:t>
      </w:r>
      <w:r w:rsidR="00ED74F8" w:rsidRPr="00ED74F8">
        <w:rPr>
          <w:rFonts w:ascii="Times New Roman" w:eastAsia="Times New Roman" w:hAnsi="Times New Roman" w:cs="Times New Roman"/>
          <w:sz w:val="24"/>
          <w:szCs w:val="24"/>
          <w:lang w:eastAsia="et-EE"/>
        </w:rPr>
        <w:br/>
        <w:t>Aive Kupp</w:t>
      </w:r>
      <w:r w:rsidR="00ED74F8" w:rsidRPr="00ED74F8">
        <w:rPr>
          <w:rFonts w:ascii="Times New Roman" w:eastAsia="Times New Roman" w:hAnsi="Times New Roman" w:cs="Times New Roman"/>
          <w:sz w:val="24"/>
          <w:szCs w:val="24"/>
          <w:lang w:eastAsia="et-EE"/>
        </w:rPr>
        <w:br/>
        <w:t>Põllumajanduse (taime- ja loomakasvatus) juhtõpetaja</w:t>
      </w:r>
      <w:r w:rsidR="00ED74F8" w:rsidRPr="00ED74F8">
        <w:rPr>
          <w:rFonts w:ascii="Times New Roman" w:eastAsia="Times New Roman" w:hAnsi="Times New Roman" w:cs="Times New Roman"/>
          <w:sz w:val="24"/>
          <w:szCs w:val="24"/>
          <w:lang w:eastAsia="et-EE"/>
        </w:rPr>
        <w:br/>
      </w:r>
      <w:hyperlink r:id="rId9" w:history="1">
        <w:r w:rsidR="00ED74F8" w:rsidRPr="00ED74F8">
          <w:rPr>
            <w:rStyle w:val="Hperlink"/>
            <w:rFonts w:ascii="Times New Roman" w:eastAsia="Times New Roman" w:hAnsi="Times New Roman" w:cs="Times New Roman"/>
            <w:sz w:val="24"/>
            <w:szCs w:val="24"/>
            <w:lang w:eastAsia="et-EE"/>
          </w:rPr>
          <w:t>aive.kupp@jkhk.ee</w:t>
        </w:r>
      </w:hyperlink>
    </w:p>
    <w:p w:rsidR="00967CA7" w:rsidRDefault="00967CA7" w:rsidP="005A3ED4">
      <w:pPr>
        <w:spacing w:after="0" w:line="240" w:lineRule="auto"/>
        <w:jc w:val="both"/>
        <w:rPr>
          <w:rStyle w:val="Hperlink"/>
          <w:rFonts w:ascii="Times New Roman" w:eastAsia="Times New Roman" w:hAnsi="Times New Roman" w:cs="Times New Roman"/>
          <w:sz w:val="24"/>
          <w:szCs w:val="24"/>
          <w:lang w:eastAsia="et-EE"/>
        </w:rPr>
      </w:pPr>
    </w:p>
    <w:sectPr w:rsidR="00967CA7" w:rsidSect="005A3E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32C64"/>
    <w:multiLevelType w:val="hybridMultilevel"/>
    <w:tmpl w:val="5A5A8DE2"/>
    <w:lvl w:ilvl="0" w:tplc="EEC838D2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571374"/>
    <w:multiLevelType w:val="multilevel"/>
    <w:tmpl w:val="F6B89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7B7AF5"/>
    <w:multiLevelType w:val="hybridMultilevel"/>
    <w:tmpl w:val="A3F2FB60"/>
    <w:lvl w:ilvl="0" w:tplc="EEC838D2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0F0BD5"/>
    <w:multiLevelType w:val="hybridMultilevel"/>
    <w:tmpl w:val="4C68865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76CC4"/>
    <w:multiLevelType w:val="hybridMultilevel"/>
    <w:tmpl w:val="ADD68F9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1532F"/>
    <w:multiLevelType w:val="hybridMultilevel"/>
    <w:tmpl w:val="E65619B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BE0F50"/>
    <w:multiLevelType w:val="hybridMultilevel"/>
    <w:tmpl w:val="1DACADF2"/>
    <w:lvl w:ilvl="0" w:tplc="EEC838D2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1749D2"/>
    <w:multiLevelType w:val="multilevel"/>
    <w:tmpl w:val="F6B89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F76075"/>
    <w:multiLevelType w:val="multilevel"/>
    <w:tmpl w:val="F6B89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74F8"/>
    <w:rsid w:val="00023AC3"/>
    <w:rsid w:val="000663BC"/>
    <w:rsid w:val="000704FF"/>
    <w:rsid w:val="0012177A"/>
    <w:rsid w:val="00494623"/>
    <w:rsid w:val="00553484"/>
    <w:rsid w:val="005A3ED4"/>
    <w:rsid w:val="00732461"/>
    <w:rsid w:val="00734011"/>
    <w:rsid w:val="0078702C"/>
    <w:rsid w:val="00943CD8"/>
    <w:rsid w:val="00966F61"/>
    <w:rsid w:val="00967CA7"/>
    <w:rsid w:val="00A565CC"/>
    <w:rsid w:val="00A92707"/>
    <w:rsid w:val="00AD4994"/>
    <w:rsid w:val="00B0437F"/>
    <w:rsid w:val="00B328A0"/>
    <w:rsid w:val="00D020DB"/>
    <w:rsid w:val="00E434EC"/>
    <w:rsid w:val="00ED2A77"/>
    <w:rsid w:val="00ED74F8"/>
    <w:rsid w:val="00FA2805"/>
    <w:rsid w:val="00FD7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74D0CC-B9D1-4473-A013-EEDBDDAC5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D74F8"/>
    <w:pPr>
      <w:spacing w:after="200" w:line="276" w:lineRule="auto"/>
    </w:pPr>
  </w:style>
  <w:style w:type="paragraph" w:styleId="Pealkiri3">
    <w:name w:val="heading 3"/>
    <w:basedOn w:val="Normaallaad"/>
    <w:link w:val="Pealkiri3Mrk"/>
    <w:uiPriority w:val="9"/>
    <w:qFormat/>
    <w:rsid w:val="00967CA7"/>
    <w:pPr>
      <w:spacing w:before="100" w:beforeAutospacing="1" w:after="100" w:afterAutospacing="1" w:line="288" w:lineRule="auto"/>
      <w:outlineLvl w:val="2"/>
    </w:pPr>
    <w:rPr>
      <w:rFonts w:ascii="Times New Roman" w:eastAsia="Times New Roman" w:hAnsi="Times New Roman" w:cs="Times New Roman"/>
      <w:sz w:val="27"/>
      <w:szCs w:val="27"/>
      <w:lang w:eastAsia="et-EE"/>
    </w:rPr>
  </w:style>
  <w:style w:type="paragraph" w:styleId="Pealkiri4">
    <w:name w:val="heading 4"/>
    <w:basedOn w:val="Normaallaad"/>
    <w:link w:val="Pealkiri4Mrk"/>
    <w:uiPriority w:val="9"/>
    <w:qFormat/>
    <w:rsid w:val="00967CA7"/>
    <w:pPr>
      <w:spacing w:before="100" w:beforeAutospacing="1" w:after="100" w:afterAutospacing="1" w:line="288" w:lineRule="auto"/>
      <w:outlineLvl w:val="3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ED74F8"/>
    <w:rPr>
      <w:color w:val="0563C1" w:themeColor="hyperlink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ED74F8"/>
    <w:rPr>
      <w:color w:val="954F72" w:themeColor="followedHyperlink"/>
      <w:u w:val="single"/>
    </w:rPr>
  </w:style>
  <w:style w:type="character" w:styleId="Tugev">
    <w:name w:val="Strong"/>
    <w:basedOn w:val="Liguvaikefont"/>
    <w:uiPriority w:val="22"/>
    <w:qFormat/>
    <w:rsid w:val="00ED74F8"/>
    <w:rPr>
      <w:b/>
      <w:bCs/>
    </w:rPr>
  </w:style>
  <w:style w:type="paragraph" w:styleId="Normaallaadveeb">
    <w:name w:val="Normal (Web)"/>
    <w:basedOn w:val="Normaallaad"/>
    <w:uiPriority w:val="99"/>
    <w:unhideWhenUsed/>
    <w:rsid w:val="00ED7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Loendilik">
    <w:name w:val="List Paragraph"/>
    <w:basedOn w:val="Normaallaad"/>
    <w:uiPriority w:val="34"/>
    <w:qFormat/>
    <w:rsid w:val="00ED74F8"/>
    <w:pPr>
      <w:ind w:left="720"/>
      <w:contextualSpacing/>
    </w:pPr>
  </w:style>
  <w:style w:type="character" w:customStyle="1" w:styleId="Pealkiri3Mrk">
    <w:name w:val="Pealkiri 3 Märk"/>
    <w:basedOn w:val="Liguvaikefont"/>
    <w:link w:val="Pealkiri3"/>
    <w:uiPriority w:val="9"/>
    <w:rsid w:val="00967CA7"/>
    <w:rPr>
      <w:rFonts w:ascii="Times New Roman" w:eastAsia="Times New Roman" w:hAnsi="Times New Roman" w:cs="Times New Roman"/>
      <w:sz w:val="27"/>
      <w:szCs w:val="27"/>
      <w:lang w:eastAsia="et-EE"/>
    </w:rPr>
  </w:style>
  <w:style w:type="character" w:customStyle="1" w:styleId="Pealkiri4Mrk">
    <w:name w:val="Pealkiri 4 Märk"/>
    <w:basedOn w:val="Liguvaikefont"/>
    <w:link w:val="Pealkiri4"/>
    <w:uiPriority w:val="9"/>
    <w:rsid w:val="00967CA7"/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5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5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9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2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7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16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6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jkhk.ee/et/erialad/pollumajandustootaja---lamba--ja-kitsekasvataja-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ive.kupp@jkhk.ee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26388-BCE2-4385-B563-B2B9842F8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>jkhk</Company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Aive</dc:creator>
  <cp:lastModifiedBy>Katrin Tambet</cp:lastModifiedBy>
  <cp:revision>2</cp:revision>
  <cp:lastPrinted>2019-03-07T09:27:00Z</cp:lastPrinted>
  <dcterms:created xsi:type="dcterms:W3CDTF">2019-06-29T08:45:00Z</dcterms:created>
  <dcterms:modified xsi:type="dcterms:W3CDTF">2019-06-29T08:45:00Z</dcterms:modified>
</cp:coreProperties>
</file>